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32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安全保密产品检测流程图</w:t>
      </w:r>
    </w:p>
    <w:p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5420" cy="6193155"/>
            <wp:effectExtent l="0" t="0" r="7620" b="9525"/>
            <wp:docPr id="1" name="图片 1" descr="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619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568" w:right="1800" w:bottom="56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Arial Unicode MS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52118"/>
    <w:rsid w:val="002F7B39"/>
    <w:rsid w:val="003D4583"/>
    <w:rsid w:val="005813EE"/>
    <w:rsid w:val="00652118"/>
    <w:rsid w:val="007D39BA"/>
    <w:rsid w:val="00806FAA"/>
    <w:rsid w:val="008B5C6F"/>
    <w:rsid w:val="00911C4D"/>
    <w:rsid w:val="00985994"/>
    <w:rsid w:val="00A0725A"/>
    <w:rsid w:val="00BE6B5E"/>
    <w:rsid w:val="00BF04EE"/>
    <w:rsid w:val="00DD441E"/>
    <w:rsid w:val="00E26003"/>
    <w:rsid w:val="00F32472"/>
    <w:rsid w:val="5AE9790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7"/>
    <w:unhideWhenUsed/>
    <w:qFormat/>
    <w:uiPriority w:val="9"/>
    <w:pPr>
      <w:keepNext/>
      <w:keepLines/>
      <w:spacing w:before="260" w:after="260"/>
      <w:outlineLvl w:val="1"/>
    </w:pPr>
    <w:rPr>
      <w:rFonts w:asciiTheme="majorHAnsi" w:hAnsiTheme="majorHAnsi" w:eastAsiaTheme="majorEastAsia" w:cstheme="majorBidi"/>
      <w:b/>
      <w:bCs/>
      <w:sz w:val="28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标题 2 Char"/>
    <w:basedOn w:val="6"/>
    <w:link w:val="2"/>
    <w:uiPriority w:val="9"/>
    <w:rPr>
      <w:rFonts w:asciiTheme="majorHAnsi" w:hAnsiTheme="majorHAnsi" w:eastAsiaTheme="majorEastAsia" w:cstheme="majorBidi"/>
      <w:b/>
      <w:bCs/>
      <w:sz w:val="28"/>
      <w:szCs w:val="32"/>
    </w:rPr>
  </w:style>
  <w:style w:type="character" w:customStyle="1" w:styleId="8">
    <w:name w:val="页眉 Char"/>
    <w:basedOn w:val="6"/>
    <w:link w:val="4"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</Words>
  <Characters>35</Characters>
  <Lines>1</Lines>
  <Paragraphs>1</Paragraphs>
  <TotalTime>12</TotalTime>
  <ScaleCrop>false</ScaleCrop>
  <LinksUpToDate>false</LinksUpToDate>
  <CharactersWithSpaces>40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2019-01-21T11:28:00Z</dcterms:created>
  <dc:creator>admin</dc:creator>
  <cp:lastModifiedBy>Administrator</cp:lastModifiedBy>
  <dcterms:modified xsi:type="dcterms:W3CDTF">2024-12-30T07:15:49Z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EA580EB795FA47F085D16095F4BD588C</vt:lpwstr>
  </property>
</Properties>
</file>